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04" w:rsidRPr="00F460A1" w:rsidRDefault="00C56408" w:rsidP="00F460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0A1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082B53" w:rsidRPr="00F460A1">
        <w:rPr>
          <w:rFonts w:ascii="Times New Roman" w:hAnsi="Times New Roman" w:cs="Times New Roman"/>
          <w:b/>
          <w:sz w:val="24"/>
          <w:szCs w:val="24"/>
        </w:rPr>
        <w:t>к рабочим программам по</w:t>
      </w:r>
      <w:r w:rsidR="00122704" w:rsidRPr="00F460A1">
        <w:rPr>
          <w:rFonts w:ascii="Times New Roman" w:hAnsi="Times New Roman" w:cs="Times New Roman"/>
          <w:b/>
          <w:sz w:val="24"/>
          <w:szCs w:val="24"/>
        </w:rPr>
        <w:t xml:space="preserve"> базовому  курсу</w:t>
      </w:r>
    </w:p>
    <w:p w:rsidR="00122704" w:rsidRPr="00F460A1" w:rsidRDefault="00122704" w:rsidP="00F460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0A1">
        <w:rPr>
          <w:rFonts w:ascii="Times New Roman" w:hAnsi="Times New Roman" w:cs="Times New Roman"/>
          <w:b/>
          <w:sz w:val="24"/>
          <w:szCs w:val="24"/>
        </w:rPr>
        <w:t>«Всеобщая история. Новая история (1800 – 1900)»</w:t>
      </w:r>
    </w:p>
    <w:p w:rsidR="00916C30" w:rsidRPr="00F460A1" w:rsidRDefault="00122704" w:rsidP="00F460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0A1">
        <w:rPr>
          <w:rFonts w:ascii="Times New Roman" w:hAnsi="Times New Roman" w:cs="Times New Roman"/>
          <w:b/>
          <w:sz w:val="24"/>
          <w:szCs w:val="24"/>
        </w:rPr>
        <w:t>и «История России (Конец XVII – XVIII век)»</w:t>
      </w:r>
      <w:r w:rsidR="00082B53" w:rsidRPr="00F460A1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A32C4F">
        <w:rPr>
          <w:rFonts w:ascii="Times New Roman" w:hAnsi="Times New Roman" w:cs="Times New Roman"/>
          <w:b/>
          <w:sz w:val="24"/>
          <w:szCs w:val="24"/>
        </w:rPr>
        <w:t>20</w:t>
      </w:r>
      <w:r w:rsidR="00082B53" w:rsidRPr="00F460A1">
        <w:rPr>
          <w:rFonts w:ascii="Times New Roman" w:hAnsi="Times New Roman" w:cs="Times New Roman"/>
          <w:b/>
          <w:sz w:val="24"/>
          <w:szCs w:val="24"/>
        </w:rPr>
        <w:t>-20</w:t>
      </w:r>
      <w:r w:rsidR="00A83017" w:rsidRPr="00F460A1">
        <w:rPr>
          <w:rFonts w:ascii="Times New Roman" w:hAnsi="Times New Roman" w:cs="Times New Roman"/>
          <w:b/>
          <w:sz w:val="24"/>
          <w:szCs w:val="24"/>
        </w:rPr>
        <w:t>2</w:t>
      </w:r>
      <w:r w:rsidR="00A32C4F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="00082B53" w:rsidRPr="00F460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F460A1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122704" w:rsidP="00F460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0A1">
        <w:rPr>
          <w:rFonts w:ascii="Times New Roman" w:hAnsi="Times New Roman" w:cs="Times New Roman"/>
          <w:b/>
          <w:sz w:val="24"/>
          <w:szCs w:val="24"/>
        </w:rPr>
        <w:t>МБОУ «СОШ № 176» для 8</w:t>
      </w:r>
      <w:r w:rsidR="00C56408" w:rsidRPr="00F460A1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F460A1" w:rsidRPr="00F460A1" w:rsidRDefault="00F460A1" w:rsidP="00F460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2B53" w:rsidRPr="00F460A1" w:rsidRDefault="00082B53" w:rsidP="00F46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0A1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A01DD7" w:rsidRPr="00F460A1">
        <w:rPr>
          <w:rFonts w:ascii="Times New Roman" w:hAnsi="Times New Roman" w:cs="Times New Roman"/>
          <w:sz w:val="24"/>
          <w:szCs w:val="24"/>
        </w:rPr>
        <w:t>Всеобщей  истории. Новая история (1800 – 1900) и Истории России (Конец XVII – XVIII век)</w:t>
      </w:r>
      <w:r w:rsidR="00A01DD7" w:rsidRPr="00F460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0A1">
        <w:rPr>
          <w:rFonts w:ascii="Times New Roman" w:hAnsi="Times New Roman" w:cs="Times New Roman"/>
          <w:bCs/>
          <w:sz w:val="24"/>
          <w:szCs w:val="24"/>
        </w:rPr>
        <w:t xml:space="preserve">разработана на </w:t>
      </w:r>
      <w:r w:rsidRPr="00F460A1">
        <w:rPr>
          <w:rFonts w:ascii="Times New Roman" w:hAnsi="Times New Roman" w:cs="Times New Roman"/>
          <w:sz w:val="24"/>
          <w:szCs w:val="24"/>
        </w:rPr>
        <w:t xml:space="preserve">основании Федерального государственного образовательного стандарта основного общего образования (Приказ </w:t>
      </w:r>
      <w:proofErr w:type="spellStart"/>
      <w:r w:rsidRPr="00F460A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F460A1">
        <w:rPr>
          <w:rFonts w:ascii="Times New Roman" w:hAnsi="Times New Roman" w:cs="Times New Roman"/>
          <w:sz w:val="24"/>
          <w:szCs w:val="24"/>
        </w:rPr>
        <w:t xml:space="preserve"> России от 17.12.2010г.  №1897 с изменениями)  и Основной образовательной программы МБОУ «СОШ №176».</w:t>
      </w:r>
    </w:p>
    <w:p w:rsidR="00C56408" w:rsidRPr="00F460A1" w:rsidRDefault="00C56408" w:rsidP="00F46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0A1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F460A1" w:rsidRDefault="00C56408" w:rsidP="00F460A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460A1"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C56408" w:rsidRPr="00F460A1" w:rsidRDefault="00082B53" w:rsidP="00F460A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460A1">
        <w:rPr>
          <w:rFonts w:ascii="Times New Roman" w:hAnsi="Times New Roman" w:cs="Times New Roman"/>
          <w:sz w:val="24"/>
          <w:szCs w:val="24"/>
        </w:rPr>
        <w:t xml:space="preserve">Всего - 68 часов, в неделю - 2 </w:t>
      </w:r>
      <w:r w:rsidR="00C56408" w:rsidRPr="00F460A1">
        <w:rPr>
          <w:rFonts w:ascii="Times New Roman" w:hAnsi="Times New Roman" w:cs="Times New Roman"/>
          <w:sz w:val="24"/>
          <w:szCs w:val="24"/>
        </w:rPr>
        <w:t>час</w:t>
      </w:r>
      <w:r w:rsidRPr="00F460A1">
        <w:rPr>
          <w:rFonts w:ascii="Times New Roman" w:hAnsi="Times New Roman" w:cs="Times New Roman"/>
          <w:sz w:val="24"/>
          <w:szCs w:val="24"/>
        </w:rPr>
        <w:t>а</w:t>
      </w:r>
      <w:r w:rsidR="00C56408" w:rsidRPr="00F460A1">
        <w:rPr>
          <w:rFonts w:ascii="Times New Roman" w:hAnsi="Times New Roman" w:cs="Times New Roman"/>
          <w:sz w:val="24"/>
          <w:szCs w:val="24"/>
        </w:rPr>
        <w:t>.</w:t>
      </w:r>
    </w:p>
    <w:p w:rsidR="00F460A1" w:rsidRPr="00F460A1" w:rsidRDefault="00F460A1" w:rsidP="00F460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0A1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комплект:</w:t>
      </w:r>
    </w:p>
    <w:p w:rsidR="00F460A1" w:rsidRPr="00F460A1" w:rsidRDefault="00F460A1" w:rsidP="00F46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0A1">
        <w:rPr>
          <w:rFonts w:ascii="Times New Roman" w:hAnsi="Times New Roman" w:cs="Times New Roman"/>
          <w:sz w:val="24"/>
          <w:szCs w:val="24"/>
        </w:rPr>
        <w:t xml:space="preserve">1. Примерная программа по истории для 5-9 классов.  Авторская программа по Всеобщей истории к предметной линии учебников А.А. </w:t>
      </w:r>
      <w:proofErr w:type="spellStart"/>
      <w:r w:rsidRPr="00F460A1">
        <w:rPr>
          <w:rFonts w:ascii="Times New Roman" w:hAnsi="Times New Roman" w:cs="Times New Roman"/>
          <w:sz w:val="24"/>
          <w:szCs w:val="24"/>
        </w:rPr>
        <w:t>Вигасина</w:t>
      </w:r>
      <w:proofErr w:type="spellEnd"/>
      <w:r w:rsidRPr="00F460A1">
        <w:rPr>
          <w:rFonts w:ascii="Times New Roman" w:hAnsi="Times New Roman" w:cs="Times New Roman"/>
          <w:sz w:val="24"/>
          <w:szCs w:val="24"/>
        </w:rPr>
        <w:t xml:space="preserve"> - А.О. </w:t>
      </w:r>
      <w:proofErr w:type="spellStart"/>
      <w:r w:rsidRPr="00F460A1">
        <w:rPr>
          <w:rFonts w:ascii="Times New Roman" w:hAnsi="Times New Roman" w:cs="Times New Roman"/>
          <w:sz w:val="24"/>
          <w:szCs w:val="24"/>
        </w:rPr>
        <w:t>Сороко</w:t>
      </w:r>
      <w:proofErr w:type="spellEnd"/>
      <w:r w:rsidRPr="00F460A1">
        <w:rPr>
          <w:rFonts w:ascii="Times New Roman" w:hAnsi="Times New Roman" w:cs="Times New Roman"/>
          <w:sz w:val="24"/>
          <w:szCs w:val="24"/>
        </w:rPr>
        <w:t xml:space="preserve">-Цюпы, Андреева И.Л., Волобуева О.В., Ляшенко Л.М. и др. для 5-11 классов.  </w:t>
      </w:r>
      <w:proofErr w:type="gramStart"/>
      <w:r w:rsidRPr="00F460A1">
        <w:rPr>
          <w:rFonts w:ascii="Times New Roman" w:hAnsi="Times New Roman" w:cs="Times New Roman"/>
          <w:sz w:val="24"/>
          <w:szCs w:val="24"/>
        </w:rPr>
        <w:t>Историко-культурного</w:t>
      </w:r>
      <w:proofErr w:type="gramEnd"/>
      <w:r w:rsidRPr="00F460A1">
        <w:rPr>
          <w:rFonts w:ascii="Times New Roman" w:hAnsi="Times New Roman" w:cs="Times New Roman"/>
          <w:sz w:val="24"/>
          <w:szCs w:val="24"/>
        </w:rPr>
        <w:t xml:space="preserve"> стандарт.</w:t>
      </w:r>
    </w:p>
    <w:p w:rsidR="00F460A1" w:rsidRPr="00F460A1" w:rsidRDefault="00F460A1" w:rsidP="00F46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0A1">
        <w:rPr>
          <w:rFonts w:ascii="Times New Roman" w:hAnsi="Times New Roman" w:cs="Times New Roman"/>
          <w:sz w:val="24"/>
          <w:szCs w:val="24"/>
        </w:rPr>
        <w:t xml:space="preserve">2. А.Я. </w:t>
      </w:r>
      <w:proofErr w:type="spellStart"/>
      <w:r w:rsidRPr="00F460A1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F460A1">
        <w:rPr>
          <w:rFonts w:ascii="Times New Roman" w:hAnsi="Times New Roman" w:cs="Times New Roman"/>
          <w:sz w:val="24"/>
          <w:szCs w:val="24"/>
        </w:rPr>
        <w:t>, П.А. Баранов, Л.М. Ванюшкина. Всеобщая история. История Нового времени, 1800-1900.8 класс. - М.: Просвещение, 2018;</w:t>
      </w:r>
    </w:p>
    <w:p w:rsidR="00F460A1" w:rsidRPr="00F460A1" w:rsidRDefault="00F460A1" w:rsidP="00F46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0A1">
        <w:rPr>
          <w:rFonts w:ascii="Times New Roman" w:hAnsi="Times New Roman" w:cs="Times New Roman"/>
          <w:sz w:val="24"/>
          <w:szCs w:val="24"/>
        </w:rPr>
        <w:t>И.Л. Андреев, И.Н. Фёдоров, И.В. Амосова. История России.  Конец XVII – XVIII век. 8 класс. - М.: Дрофа, 2018.</w:t>
      </w:r>
    </w:p>
    <w:p w:rsidR="00305436" w:rsidRPr="00F460A1" w:rsidRDefault="00305436" w:rsidP="00F460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0A1">
        <w:rPr>
          <w:rFonts w:ascii="Times New Roman" w:hAnsi="Times New Roman" w:cs="Times New Roman"/>
          <w:b/>
          <w:sz w:val="24"/>
          <w:szCs w:val="24"/>
        </w:rPr>
        <w:t>Цели</w:t>
      </w:r>
      <w:r w:rsidR="00A26164" w:rsidRPr="00F460A1">
        <w:rPr>
          <w:rFonts w:ascii="Times New Roman" w:hAnsi="Times New Roman" w:cs="Times New Roman"/>
          <w:b/>
          <w:sz w:val="24"/>
          <w:szCs w:val="24"/>
        </w:rPr>
        <w:t xml:space="preserve"> и задачи</w:t>
      </w:r>
      <w:r w:rsidRPr="00F460A1">
        <w:rPr>
          <w:rFonts w:ascii="Times New Roman" w:hAnsi="Times New Roman" w:cs="Times New Roman"/>
          <w:b/>
          <w:sz w:val="24"/>
          <w:szCs w:val="24"/>
        </w:rPr>
        <w:t>:</w:t>
      </w:r>
    </w:p>
    <w:p w:rsidR="00B907E6" w:rsidRPr="00F460A1" w:rsidRDefault="00B907E6" w:rsidP="00F460A1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eastAsia="Times New Roman"/>
          <w:szCs w:val="24"/>
          <w:lang w:eastAsia="ru-RU"/>
        </w:rPr>
      </w:pPr>
      <w:r w:rsidRPr="00F460A1">
        <w:rPr>
          <w:rFonts w:eastAsia="Times New Roman"/>
          <w:szCs w:val="24"/>
          <w:lang w:eastAsia="ru-RU"/>
        </w:rPr>
        <w:t>формирование целостной картины мировой истории, учитывающей взаимосвязь всех ее этапов;</w:t>
      </w:r>
    </w:p>
    <w:p w:rsidR="00B907E6" w:rsidRPr="00F460A1" w:rsidRDefault="00B907E6" w:rsidP="00F460A1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eastAsia="Times New Roman"/>
          <w:szCs w:val="24"/>
          <w:lang w:eastAsia="ru-RU"/>
        </w:rPr>
      </w:pPr>
      <w:r w:rsidRPr="00F460A1">
        <w:rPr>
          <w:rFonts w:eastAsia="Times New Roman"/>
          <w:szCs w:val="24"/>
          <w:lang w:eastAsia="ru-RU"/>
        </w:rPr>
        <w:t>осознание значимости исторического знания для понимания современного места и роли России в мире, важности вклада каждого народа, его культуры в общую мировую историю;</w:t>
      </w:r>
    </w:p>
    <w:p w:rsidR="00B907E6" w:rsidRPr="00F460A1" w:rsidRDefault="00B907E6" w:rsidP="00F460A1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eastAsia="Times New Roman"/>
          <w:szCs w:val="24"/>
          <w:lang w:eastAsia="ru-RU"/>
        </w:rPr>
      </w:pPr>
      <w:r w:rsidRPr="00F460A1">
        <w:rPr>
          <w:rFonts w:eastAsia="Times New Roman"/>
          <w:szCs w:val="24"/>
          <w:lang w:eastAsia="ru-RU"/>
        </w:rPr>
        <w:t>формирование личностной позиции на основе осмысления исторического опыта человечества.</w:t>
      </w:r>
    </w:p>
    <w:p w:rsidR="00305436" w:rsidRPr="00F460A1" w:rsidRDefault="00305436" w:rsidP="00F460A1">
      <w:pPr>
        <w:pStyle w:val="a4"/>
        <w:tabs>
          <w:tab w:val="left" w:pos="2745"/>
        </w:tabs>
        <w:spacing w:after="0" w:line="240" w:lineRule="auto"/>
        <w:ind w:left="0" w:firstLine="709"/>
        <w:contextualSpacing w:val="0"/>
        <w:jc w:val="both"/>
        <w:rPr>
          <w:b/>
          <w:szCs w:val="24"/>
        </w:rPr>
      </w:pPr>
      <w:r w:rsidRPr="00F460A1">
        <w:rPr>
          <w:b/>
          <w:szCs w:val="24"/>
        </w:rPr>
        <w:t>Общая характеристика:</w:t>
      </w:r>
    </w:p>
    <w:p w:rsidR="00D07322" w:rsidRPr="00F460A1" w:rsidRDefault="00D07322" w:rsidP="00F460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программа предусматривает формирование у учащихся </w:t>
      </w:r>
      <w:proofErr w:type="spellStart"/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6F058D" w:rsidRPr="00F460A1" w:rsidRDefault="006F058D" w:rsidP="00F460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Историческое образование на уровне основного общего образования играет важную роль в личностном развитии и социализации обучающихся, приобщает их к мировым культурным традициям и ценностям. В процессе обучения у учащихся формируются представления об исторических событиях прошлого, их участниках и результатах этих событий, воспитывается уважение к истории народов и государств мира (как необходимая основа миропонимания и познания современного общества).</w:t>
      </w:r>
    </w:p>
    <w:p w:rsidR="006F058D" w:rsidRPr="00F460A1" w:rsidRDefault="006F058D" w:rsidP="00F460A1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всеобщей истории способствует пониманию общей картины исторического пути человечества, разных народов и государств, преемственности исторических эпох и непрерывности исторических процессов.</w:t>
      </w:r>
    </w:p>
    <w:p w:rsidR="006F058D" w:rsidRPr="00F460A1" w:rsidRDefault="006F058D" w:rsidP="00F460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всеобщей истории призван развивать у учащихся познавательный интерес; базовые навыки определения места исторических событий во времени; умение соотносить исторические события и явления, происходившие в разных социальных, национально-культурных, политических, территориальных и иных условиях.</w:t>
      </w:r>
    </w:p>
    <w:p w:rsidR="006F058D" w:rsidRPr="00F460A1" w:rsidRDefault="006F058D" w:rsidP="00F460A1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курса всеобщей истории обучающиеся знакомятся с исторической картой как источником информации о расположении государств, местах важнейших событий, динамике развития социокультурных, </w:t>
      </w:r>
      <w:proofErr w:type="gramStart"/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экономических и геополитических процессов</w:t>
      </w:r>
      <w:proofErr w:type="gramEnd"/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мире.</w:t>
      </w:r>
    </w:p>
    <w:p w:rsidR="006F058D" w:rsidRPr="00F460A1" w:rsidRDefault="006F058D" w:rsidP="00F460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Федеральном базисном учебном общеобразовательном плане на изучение истории в 8 классе отведено 2 ч. в неделю (всего 68 ч). При этом количество часов учебной нагрузки распределено следующим образом: история России - 42 ч., всеобщая история - 26 ч.</w:t>
      </w:r>
    </w:p>
    <w:p w:rsidR="006F058D" w:rsidRPr="00F460A1" w:rsidRDefault="006F058D" w:rsidP="00F460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Особое внимание уделяется урокам общеметодологической направленности, на которых учащиеся выполняют практические задания, развивают свои познавательные, ко</w:t>
      </w:r>
      <w:r w:rsidR="00D21A4C"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ммуникативные умения, закреп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ляют на практике усвоенные знания.</w:t>
      </w:r>
    </w:p>
    <w:p w:rsidR="006F058D" w:rsidRPr="00F460A1" w:rsidRDefault="006F058D" w:rsidP="00F460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Структуризац</w:t>
      </w:r>
      <w:r w:rsidR="00D21A4C"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представленной программы осу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ществлена в соответствии с базисным учебным планом.</w:t>
      </w:r>
    </w:p>
    <w:p w:rsidR="00A26164" w:rsidRPr="00F460A1" w:rsidRDefault="00305436" w:rsidP="00F460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0A1">
        <w:rPr>
          <w:rFonts w:ascii="Times New Roman" w:hAnsi="Times New Roman" w:cs="Times New Roman"/>
          <w:b/>
          <w:sz w:val="24"/>
          <w:szCs w:val="24"/>
        </w:rPr>
        <w:t>Ценностные ориентиры:</w:t>
      </w:r>
    </w:p>
    <w:p w:rsidR="006F058D" w:rsidRPr="00F460A1" w:rsidRDefault="006F058D" w:rsidP="00F460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0A1">
        <w:rPr>
          <w:rFonts w:ascii="Times New Roman" w:hAnsi="Times New Roman" w:cs="Times New Roman"/>
          <w:sz w:val="24"/>
          <w:szCs w:val="24"/>
        </w:rPr>
        <w:t xml:space="preserve">Курс имеет определяющее значение в осознании </w:t>
      </w:r>
      <w:proofErr w:type="gramStart"/>
      <w:r w:rsidRPr="00F460A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460A1">
        <w:rPr>
          <w:rFonts w:ascii="Times New Roman" w:hAnsi="Times New Roman" w:cs="Times New Roman"/>
          <w:sz w:val="24"/>
          <w:szCs w:val="24"/>
        </w:rPr>
        <w:t xml:space="preserve"> культурного многообразия мира, социально-нравственного опыта предшествующих поколений; в формировании толерантного отношения к культурно-историческому наследию народов мира; в понимании назначения и художественных достоинств памятников истории и культуры, письменных, изобразительных и вещественных исторических источников.</w:t>
      </w:r>
    </w:p>
    <w:p w:rsidR="008062CA" w:rsidRPr="00F460A1" w:rsidRDefault="008062CA" w:rsidP="00F460A1">
      <w:pPr>
        <w:pStyle w:val="2"/>
        <w:ind w:firstLine="709"/>
        <w:jc w:val="both"/>
        <w:rPr>
          <w:color w:val="000000"/>
          <w:sz w:val="24"/>
        </w:rPr>
      </w:pPr>
      <w:r w:rsidRPr="00F460A1">
        <w:rPr>
          <w:color w:val="000000"/>
          <w:sz w:val="24"/>
        </w:rPr>
        <w:t>Планируемые результаты изучения учебного предмета</w:t>
      </w:r>
    </w:p>
    <w:p w:rsidR="00B907E6" w:rsidRPr="00F460A1" w:rsidRDefault="00B907E6" w:rsidP="00F46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B907E6" w:rsidRPr="00F460A1" w:rsidRDefault="00B907E6" w:rsidP="00F46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B907E6" w:rsidRPr="00F460A1" w:rsidRDefault="00B907E6" w:rsidP="00F46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осознанное, уважительное и доброжелательное отношение к другому человеку, его мнению, мировоззрению, культуре, языку, вере, гражданской позиции, готовность и способность вести диалог с другими людьми и достигать в нем взаимопонимания;</w:t>
      </w:r>
    </w:p>
    <w:p w:rsidR="00B907E6" w:rsidRPr="00F460A1" w:rsidRDefault="00B907E6" w:rsidP="00F46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и развитие компетенций анализа, проектирования, организации деятельности, рефлексии изменений, способов взаимовыгодного сотрудничества, реализации собственного лидерского потенциала;</w:t>
      </w:r>
    </w:p>
    <w:p w:rsidR="00B907E6" w:rsidRPr="00F460A1" w:rsidRDefault="00B907E6" w:rsidP="00F46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результаты:</w:t>
      </w:r>
    </w:p>
    <w:p w:rsidR="00B907E6" w:rsidRPr="00F460A1" w:rsidRDefault="00B907E6" w:rsidP="00F46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регулятивные УУД— </w:t>
      </w:r>
      <w:proofErr w:type="gramStart"/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фо</w:t>
      </w:r>
      <w:proofErr w:type="gramEnd"/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рмирование и развитие навыков и умений:</w:t>
      </w:r>
    </w:p>
    <w:p w:rsidR="00B907E6" w:rsidRPr="00F460A1" w:rsidRDefault="00B907E6" w:rsidP="00F460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сознательно организовывать и регулировать свою учебную деятельность;</w:t>
      </w:r>
    </w:p>
    <w:p w:rsidR="00B907E6" w:rsidRPr="00F460A1" w:rsidRDefault="00B907E6" w:rsidP="00F460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делать сравнение, систематизировать, выявлять признаки, особенности;</w:t>
      </w:r>
    </w:p>
    <w:p w:rsidR="00B907E6" w:rsidRPr="00F460A1" w:rsidRDefault="00B907E6" w:rsidP="00F460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B907E6" w:rsidRPr="00F460A1" w:rsidRDefault="00B907E6" w:rsidP="00F460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определять способы действий в рамках предложенных условий и требований;</w:t>
      </w:r>
    </w:p>
    <w:p w:rsidR="00B907E6" w:rsidRPr="00F460A1" w:rsidRDefault="00B907E6" w:rsidP="00F460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</w:t>
      </w:r>
      <w:proofErr w:type="gramEnd"/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 — формирование и развитие навыков и умений:</w:t>
      </w:r>
    </w:p>
    <w:p w:rsidR="00B907E6" w:rsidRPr="00F460A1" w:rsidRDefault="00B907E6" w:rsidP="00F460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устанавливать причинно-следственные связи;</w:t>
      </w:r>
    </w:p>
    <w:p w:rsidR="00B907E6" w:rsidRPr="00F460A1" w:rsidRDefault="00B907E6" w:rsidP="00F460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строить </w:t>
      </w:r>
      <w:proofErr w:type="gramStart"/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умозаключения;</w:t>
      </w:r>
    </w:p>
    <w:p w:rsidR="00B907E6" w:rsidRPr="00F460A1" w:rsidRDefault="00B907E6" w:rsidP="00F460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сравнивать, классифицировать и обобщать факты и явления;</w:t>
      </w:r>
    </w:p>
    <w:p w:rsidR="00B907E6" w:rsidRPr="00F460A1" w:rsidRDefault="00B907E6" w:rsidP="00F460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работать с электронными поисковыми системами, словарями;</w:t>
      </w:r>
    </w:p>
    <w:p w:rsidR="00B907E6" w:rsidRPr="00F460A1" w:rsidRDefault="00B907E6" w:rsidP="00F460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</w:t>
      </w:r>
      <w:proofErr w:type="gramEnd"/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УУД — формирование и развитие навыков и умений:</w:t>
      </w:r>
    </w:p>
    <w:p w:rsidR="00B907E6" w:rsidRPr="00F460A1" w:rsidRDefault="00B907E6" w:rsidP="00F460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корректно и аргументированно отстаивать свою точку зрения;</w:t>
      </w:r>
    </w:p>
    <w:p w:rsidR="00B907E6" w:rsidRPr="00F460A1" w:rsidRDefault="00B907E6" w:rsidP="00F460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строить позитивные отношения в процессе учебной и познавательной деятельности;</w:t>
      </w:r>
    </w:p>
    <w:p w:rsidR="00B907E6" w:rsidRPr="00F460A1" w:rsidRDefault="00B907E6" w:rsidP="00F460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организовывать учебное взаимодействие в группе;</w:t>
      </w:r>
    </w:p>
    <w:p w:rsidR="00B907E6" w:rsidRPr="00F460A1" w:rsidRDefault="00B907E6" w:rsidP="00F46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B907E6" w:rsidRPr="00F460A1" w:rsidRDefault="00B907E6" w:rsidP="00F46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владеть целостным представлением об историческом пути человечества как необходимой основы для миропонимания и познания современного общества;</w:t>
      </w:r>
    </w:p>
    <w:p w:rsidR="00B907E6" w:rsidRPr="00F460A1" w:rsidRDefault="00B907E6" w:rsidP="00F46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исторических терминов, понятий; характеризовать исторические процессы и явления, определять их последствия и значение;</w:t>
      </w:r>
    </w:p>
    <w:p w:rsidR="00B907E6" w:rsidRPr="00F460A1" w:rsidRDefault="00B907E6" w:rsidP="00F46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460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уважать всемирное историческое наследие, культуру разных народов; применять исторические знания для выявления и сохранения исторических и культурных памятников.</w:t>
      </w:r>
    </w:p>
    <w:p w:rsidR="005175F2" w:rsidRPr="00F460A1" w:rsidRDefault="008062CA" w:rsidP="00F460A1">
      <w:pPr>
        <w:pStyle w:val="a3"/>
        <w:spacing w:before="0" w:beforeAutospacing="0" w:after="0" w:afterAutospacing="0"/>
        <w:ind w:firstLine="709"/>
        <w:jc w:val="both"/>
        <w:outlineLvl w:val="0"/>
        <w:rPr>
          <w:bCs/>
        </w:rPr>
      </w:pPr>
      <w:r w:rsidRPr="00F460A1">
        <w:rPr>
          <w:rStyle w:val="a5"/>
        </w:rPr>
        <w:t>Формы организации учебного процесса:</w:t>
      </w:r>
      <w:r w:rsidR="005175F2" w:rsidRPr="00F460A1">
        <w:rPr>
          <w:rStyle w:val="a5"/>
          <w:b w:val="0"/>
        </w:rPr>
        <w:t xml:space="preserve"> </w:t>
      </w:r>
      <w:r w:rsidR="005175F2" w:rsidRPr="00F460A1">
        <w:t>практикумы, сюжетно-ролевые игры, беседы, лабораторные работы, дискуссии, решение и составление познавательных задач, презентация творческих работ.</w:t>
      </w:r>
    </w:p>
    <w:p w:rsidR="006F058D" w:rsidRPr="00F460A1" w:rsidRDefault="008062CA" w:rsidP="00F460A1">
      <w:pPr>
        <w:pStyle w:val="a4"/>
        <w:spacing w:after="0" w:line="240" w:lineRule="auto"/>
        <w:ind w:left="0" w:firstLine="709"/>
        <w:contextualSpacing w:val="0"/>
        <w:jc w:val="both"/>
        <w:rPr>
          <w:bCs/>
          <w:szCs w:val="24"/>
        </w:rPr>
      </w:pPr>
      <w:r w:rsidRPr="00F460A1">
        <w:rPr>
          <w:rStyle w:val="a5"/>
          <w:szCs w:val="24"/>
        </w:rPr>
        <w:t xml:space="preserve">Преобладающие формы  контроля знаний, </w:t>
      </w:r>
      <w:r w:rsidR="005175F2" w:rsidRPr="00F460A1">
        <w:rPr>
          <w:rStyle w:val="a5"/>
          <w:szCs w:val="24"/>
        </w:rPr>
        <w:t>умений, навыков:</w:t>
      </w:r>
      <w:r w:rsidR="005175F2" w:rsidRPr="00F460A1">
        <w:rPr>
          <w:rStyle w:val="a5"/>
          <w:b w:val="0"/>
          <w:szCs w:val="24"/>
        </w:rPr>
        <w:t xml:space="preserve"> </w:t>
      </w:r>
    </w:p>
    <w:p w:rsidR="006F058D" w:rsidRPr="00F460A1" w:rsidRDefault="006F058D" w:rsidP="00F460A1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szCs w:val="24"/>
        </w:rPr>
      </w:pPr>
      <w:r w:rsidRPr="00F460A1">
        <w:rPr>
          <w:szCs w:val="24"/>
        </w:rPr>
        <w:t>краткосрочные и долгосрочные проектные работы;</w:t>
      </w:r>
    </w:p>
    <w:p w:rsidR="006F058D" w:rsidRPr="00F460A1" w:rsidRDefault="006F058D" w:rsidP="00F460A1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eastAsia="Times New Roman"/>
          <w:szCs w:val="24"/>
          <w:lang w:eastAsia="ru-RU"/>
        </w:rPr>
      </w:pPr>
      <w:r w:rsidRPr="00F460A1">
        <w:rPr>
          <w:rFonts w:eastAsia="Times New Roman"/>
          <w:szCs w:val="24"/>
          <w:lang w:eastAsia="ru-RU"/>
        </w:rPr>
        <w:t>тестовые работы по темам;</w:t>
      </w:r>
    </w:p>
    <w:p w:rsidR="006F058D" w:rsidRPr="00F460A1" w:rsidRDefault="006F058D" w:rsidP="00F460A1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eastAsia="Times New Roman"/>
          <w:szCs w:val="24"/>
          <w:lang w:eastAsia="ru-RU"/>
        </w:rPr>
      </w:pPr>
      <w:r w:rsidRPr="00F460A1">
        <w:rPr>
          <w:rFonts w:eastAsia="Times New Roman"/>
          <w:szCs w:val="24"/>
          <w:lang w:eastAsia="ru-RU"/>
        </w:rPr>
        <w:t>исторические диктанты на знание событий, терминов, дат;</w:t>
      </w:r>
    </w:p>
    <w:p w:rsidR="00A26164" w:rsidRPr="00F460A1" w:rsidRDefault="006F058D" w:rsidP="00F460A1">
      <w:pPr>
        <w:pStyle w:val="a4"/>
        <w:numPr>
          <w:ilvl w:val="0"/>
          <w:numId w:val="4"/>
        </w:numPr>
        <w:tabs>
          <w:tab w:val="left" w:pos="993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eastAsia="Times New Roman"/>
          <w:szCs w:val="24"/>
          <w:lang w:eastAsia="ru-RU"/>
        </w:rPr>
      </w:pPr>
      <w:r w:rsidRPr="00F460A1">
        <w:rPr>
          <w:rFonts w:eastAsia="Times New Roman"/>
          <w:szCs w:val="24"/>
          <w:lang w:eastAsia="ru-RU"/>
        </w:rPr>
        <w:t>устный и письменный опросы.</w:t>
      </w:r>
    </w:p>
    <w:sectPr w:rsidR="00A26164" w:rsidRPr="00F460A1" w:rsidSect="00F460A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01374A81"/>
    <w:multiLevelType w:val="hybridMultilevel"/>
    <w:tmpl w:val="04A46D20"/>
    <w:lvl w:ilvl="0" w:tplc="041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">
    <w:nsid w:val="032E1F0B"/>
    <w:multiLevelType w:val="hybridMultilevel"/>
    <w:tmpl w:val="EFC055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2C1613"/>
    <w:multiLevelType w:val="hybridMultilevel"/>
    <w:tmpl w:val="1E608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10AB6"/>
    <w:rsid w:val="00082B53"/>
    <w:rsid w:val="00122704"/>
    <w:rsid w:val="00305436"/>
    <w:rsid w:val="00315E4A"/>
    <w:rsid w:val="005175F2"/>
    <w:rsid w:val="006F058D"/>
    <w:rsid w:val="008062CA"/>
    <w:rsid w:val="00916C30"/>
    <w:rsid w:val="00A01DD7"/>
    <w:rsid w:val="00A26164"/>
    <w:rsid w:val="00A32C4F"/>
    <w:rsid w:val="00A83017"/>
    <w:rsid w:val="00B907E6"/>
    <w:rsid w:val="00C56408"/>
    <w:rsid w:val="00D07322"/>
    <w:rsid w:val="00D21A4C"/>
    <w:rsid w:val="00EA121A"/>
    <w:rsid w:val="00F4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15</cp:revision>
  <dcterms:created xsi:type="dcterms:W3CDTF">2018-01-30T04:47:00Z</dcterms:created>
  <dcterms:modified xsi:type="dcterms:W3CDTF">2020-09-18T05:15:00Z</dcterms:modified>
</cp:coreProperties>
</file>